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DE61" w14:textId="77777777" w:rsidR="00FA17CC" w:rsidRPr="00FA17CC" w:rsidRDefault="00FA17CC" w:rsidP="00FA17CC">
      <w:pPr>
        <w:wordWrap/>
        <w:spacing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성균관대학교 대학원</w:t>
      </w:r>
    </w:p>
    <w:p w14:paraId="39AA015C" w14:textId="21BB1CD9" w:rsidR="00FA17CC" w:rsidRPr="00FA17CC" w:rsidRDefault="00FA17CC" w:rsidP="00FA17CC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석</w:t>
      </w:r>
      <w:r w:rsidR="009F5460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·</w:t>
      </w: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박사</w:t>
      </w:r>
      <w:proofErr w:type="spellEnd"/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 xml:space="preserve"> 학위논문 작성방법</w:t>
      </w:r>
    </w:p>
    <w:p w14:paraId="4A030342" w14:textId="77777777" w:rsidR="00FA17CC" w:rsidRPr="00FA17CC" w:rsidRDefault="00FA17CC" w:rsidP="00FA17CC">
      <w:pPr>
        <w:spacing w:line="48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</w:p>
    <w:p w14:paraId="70A0D6D6" w14:textId="77777777" w:rsidR="00FA17CC" w:rsidRPr="00FA17CC" w:rsidRDefault="00FA17CC" w:rsidP="00FA17CC">
      <w:pPr>
        <w:wordWrap/>
        <w:spacing w:line="48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FA17CC" w:rsidRPr="00FA17CC" w14:paraId="7F961D17" w14:textId="77777777" w:rsidTr="00FB443D">
        <w:trPr>
          <w:trHeight w:val="1382"/>
        </w:trPr>
        <w:tc>
          <w:tcPr>
            <w:tcW w:w="806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EC41B" w14:textId="77777777" w:rsidR="00FA17CC" w:rsidRPr="00FA17CC" w:rsidRDefault="00FA17CC" w:rsidP="00FA17CC">
            <w:pPr>
              <w:wordWrap/>
              <w:spacing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 공표에 관한 안내</w:t>
            </w:r>
          </w:p>
        </w:tc>
      </w:tr>
      <w:tr w:rsidR="00FA17CC" w:rsidRPr="00FA17CC" w14:paraId="4D5BA161" w14:textId="77777777" w:rsidTr="00FB443D">
        <w:trPr>
          <w:trHeight w:val="6047"/>
        </w:trPr>
        <w:tc>
          <w:tcPr>
            <w:tcW w:w="5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70107" w14:textId="77777777" w:rsidR="00FA17CC" w:rsidRPr="00FA17CC" w:rsidRDefault="00FA17CC" w:rsidP="00FA17CC">
            <w:pPr>
              <w:spacing w:line="480" w:lineRule="auto"/>
              <w:ind w:left="400" w:right="4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F452F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 시행령 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 공표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FA17CC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박사학위를 받은 자는 그 받은 날부터 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이내에 교육부장관이 정하는 바에 따라 박사학위</w:t>
            </w:r>
            <w:bookmarkStart w:id="0" w:name="_GoBack"/>
            <w:bookmarkEnd w:id="0"/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논문을 공표하여야 한다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교육부장관이 그 공표가 적당하지 아니하다고 인정하는 때에는 그러하지 아니하다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  <w:p w14:paraId="1BADD52C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 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 ⑨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박사학위를 받은 자는 그 받은 날부터 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이내에 교육부장관이 정하는 바에 따라 박사학위 논문을 공표하여야 한다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공표함이 적당하지 아니하다고 교육부장관이 인정하는 때에는 그러하지 아니하다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7BC31" w14:textId="77777777" w:rsidR="00FA17CC" w:rsidRPr="00FA17CC" w:rsidRDefault="00FA17CC" w:rsidP="00FA17CC">
            <w:pPr>
              <w:spacing w:line="480" w:lineRule="auto"/>
              <w:ind w:left="400" w:right="4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FA17CC" w:rsidRPr="00FA17CC" w14:paraId="367C4086" w14:textId="77777777" w:rsidTr="00FB443D">
        <w:trPr>
          <w:trHeight w:val="1110"/>
        </w:trPr>
        <w:tc>
          <w:tcPr>
            <w:tcW w:w="806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AF090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</w:rPr>
            </w:pPr>
          </w:p>
          <w:p w14:paraId="08FB947D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1B566035" w14:textId="4BB124AB" w:rsidR="00FA17CC" w:rsidRPr="00B000C9" w:rsidRDefault="00014DA3" w:rsidP="00014DA3">
      <w:pPr>
        <w:widowControl/>
        <w:wordWrap/>
        <w:autoSpaceDE/>
        <w:autoSpaceDN/>
        <w:jc w:val="left"/>
        <w:rPr>
          <w:rFonts w:ascii="휴먼명조" w:eastAsia="휴먼명조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br w:type="page"/>
      </w:r>
      <w:r w:rsidR="00FA17CC"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1. The thesis</w:t>
      </w:r>
    </w:p>
    <w:p w14:paraId="5BB596F0" w14:textId="77777777" w:rsidR="00FA17CC" w:rsidRPr="00B000C9" w:rsidRDefault="00FA17CC" w:rsidP="00FA17CC">
      <w:pPr>
        <w:wordWrap/>
        <w:spacing w:line="432" w:lineRule="auto"/>
        <w:ind w:firstLine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>1) When you write a thesis on the Hangul(한글</w:t>
      </w:r>
      <w:r w:rsidRPr="00B000C9">
        <w:rPr>
          <w:rFonts w:ascii="휴먼명조" w:eastAsia="휴먼명조" w:hAnsi="바탕체" w:cs="굴림" w:hint="eastAsia"/>
          <w:b/>
          <w:bCs/>
          <w:color w:val="000000"/>
          <w:kern w:val="0"/>
          <w:szCs w:val="20"/>
        </w:rPr>
        <w:t>)</w:t>
      </w:r>
    </w:p>
    <w:p w14:paraId="606C4C2D" w14:textId="1902CAFA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 xml:space="preserve">- Paper </w:t>
      </w:r>
      <w:proofErr w:type="gramStart"/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>size</w:t>
      </w:r>
      <w:r w:rsidR="00E214DB"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 xml:space="preserve"> A4 size (210 x 297mm)</w:t>
      </w:r>
    </w:p>
    <w:p w14:paraId="35B35621" w14:textId="0E9F86CB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Margins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Top and bottom margins - 38mm</w:t>
      </w:r>
    </w:p>
    <w:p w14:paraId="3BFC0C86" w14:textId="77777777" w:rsidR="00FA17CC" w:rsidRPr="00B000C9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Forewords and footers - 15mm</w:t>
      </w:r>
    </w:p>
    <w:p w14:paraId="4F795708" w14:textId="77777777" w:rsidR="00FA17CC" w:rsidRPr="00B000C9" w:rsidRDefault="00FA17CC" w:rsidP="00FA17CC">
      <w:pPr>
        <w:wordWrap/>
        <w:spacing w:line="432" w:lineRule="auto"/>
        <w:ind w:left="22"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Left and right margins - 30mm</w:t>
      </w:r>
    </w:p>
    <w:p w14:paraId="7D0CAC63" w14:textId="5F31A54E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Indenting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Leave </w:t>
      </w:r>
      <w:r w:rsidR="00C74842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2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spaces at the beginning of each paragraph.</w:t>
      </w:r>
    </w:p>
    <w:p w14:paraId="6A3E540A" w14:textId="26B3EA56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Line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spacing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200%</w:t>
      </w:r>
    </w:p>
    <w:p w14:paraId="742AEA0F" w14:textId="7EEB5F4C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Alignment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method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mixed</w:t>
      </w:r>
    </w:p>
    <w:p w14:paraId="2D6226E7" w14:textId="2971698F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Fonts and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sizes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</w:p>
    <w:p w14:paraId="297B43A9" w14:textId="77777777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Titles - 16 points (Fonts: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humanmyeongjo</w:t>
      </w:r>
      <w:proofErr w:type="spell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), in bold types</w:t>
      </w:r>
    </w:p>
    <w:p w14:paraId="78DF78C4" w14:textId="77777777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Sub-headlines - 14 points (Fonts: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humanmyeongjo</w:t>
      </w:r>
      <w:proofErr w:type="spell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), in bold </w:t>
      </w:r>
    </w:p>
    <w:p w14:paraId="3028F742" w14:textId="77777777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Texts - 11points (Fonts: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humanmyeongjo</w:t>
      </w:r>
      <w:proofErr w:type="spell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)</w:t>
      </w:r>
    </w:p>
    <w:p w14:paraId="2EA262CA" w14:textId="77777777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Footnotes - 9 points (Fonts: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="00655945" w:rsidRPr="00B000C9">
        <w:rPr>
          <w:rFonts w:ascii="휴먼명조" w:eastAsia="휴먼명조" w:hAnsi="맑은 고딕" w:cs="굴림" w:hint="eastAsia"/>
          <w:i/>
          <w:iCs/>
          <w:color w:val="000000"/>
          <w:kern w:val="0"/>
          <w:szCs w:val="20"/>
        </w:rPr>
        <w:t>humanmyeongjo</w:t>
      </w:r>
      <w:proofErr w:type="spell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)</w:t>
      </w:r>
    </w:p>
    <w:p w14:paraId="26B4A19F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14:paraId="7AA91A1D" w14:textId="77777777" w:rsidR="00FA17CC" w:rsidRPr="00B000C9" w:rsidRDefault="00FA17CC" w:rsidP="00FA17CC">
      <w:pPr>
        <w:wordWrap/>
        <w:spacing w:line="432" w:lineRule="auto"/>
        <w:ind w:firstLine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 xml:space="preserve">2) When you write a thesis on the MS Word </w:t>
      </w:r>
    </w:p>
    <w:p w14:paraId="445BC412" w14:textId="4E6590D0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Paper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size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A4 (210 x 297mm) </w:t>
      </w:r>
    </w:p>
    <w:p w14:paraId="0F7DB1FF" w14:textId="31A2D22B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Margins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Top and bottom margins - 3.8cm </w:t>
      </w:r>
    </w:p>
    <w:p w14:paraId="642233BD" w14:textId="77777777" w:rsidR="00FA17CC" w:rsidRPr="00B000C9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Forewords and footers - 1.5cm</w:t>
      </w:r>
    </w:p>
    <w:p w14:paraId="0F27CB08" w14:textId="77777777" w:rsidR="00FA17CC" w:rsidRPr="00B000C9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Left and right margins - 3cm</w:t>
      </w:r>
    </w:p>
    <w:p w14:paraId="04A49E91" w14:textId="076E6845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Others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Same as a thesis on the Hangul.</w:t>
      </w:r>
    </w:p>
    <w:p w14:paraId="3A63DE0B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14:paraId="244A1CC5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 w:val="24"/>
          <w:szCs w:val="24"/>
        </w:rPr>
        <w:t>2. How to bind your degree thesis</w:t>
      </w:r>
      <w:r w:rsidRPr="00B000C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14:paraId="4A3E8410" w14:textId="1675C58C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Inside paper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quality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80g, vellum paper</w:t>
      </w:r>
    </w:p>
    <w:p w14:paraId="5B5D3320" w14:textId="3F284867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- Printing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methods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You may print your thesis on both sides.</w:t>
      </w:r>
    </w:p>
    <w:p w14:paraId="217F403F" w14:textId="2623F04D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lastRenderedPageBreak/>
        <w:t xml:space="preserve">-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Covers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</w:p>
    <w:p w14:paraId="29D080C3" w14:textId="2651AB43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Soft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White, 220g</w:t>
      </w:r>
    </w:p>
    <w:p w14:paraId="3EE88471" w14:textId="4BC66DF9" w:rsidR="00FA17CC" w:rsidRPr="00B000C9" w:rsidRDefault="00FA17CC" w:rsidP="00FA17CC">
      <w:pPr>
        <w:wordWrap/>
        <w:spacing w:line="432" w:lineRule="auto"/>
        <w:ind w:left="200"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Hard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Navy, golden fonts</w:t>
      </w:r>
    </w:p>
    <w:p w14:paraId="792DC774" w14:textId="3E2F9099" w:rsidR="00FA17CC" w:rsidRPr="00B000C9" w:rsidRDefault="00FA17CC" w:rsidP="00FA17CC">
      <w:pPr>
        <w:wordWrap/>
        <w:spacing w:line="432" w:lineRule="auto"/>
        <w:ind w:left="200" w:firstLine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Year: Year of graduation (ex: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20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. 2. -&gt;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20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/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20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. 8. -&gt;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20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)</w:t>
      </w:r>
    </w:p>
    <w:p w14:paraId="6C499643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5E16828C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 w:val="24"/>
          <w:szCs w:val="24"/>
        </w:rPr>
        <w:t>3. Order and forms of binding degree theses</w:t>
      </w:r>
    </w:p>
    <w:p w14:paraId="209B1897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① Cover</w:t>
      </w:r>
    </w:p>
    <w:p w14:paraId="790B29A0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② Inside cover</w:t>
      </w:r>
    </w:p>
    <w:p w14:paraId="3C48D7FC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③ Submission form</w:t>
      </w:r>
    </w:p>
    <w:p w14:paraId="5192B7F0" w14:textId="2D0B95BC" w:rsidR="00FA17CC" w:rsidRPr="00B000C9" w:rsidRDefault="00FA17CC" w:rsidP="00FA17CC">
      <w:pPr>
        <w:wordWrap/>
        <w:spacing w:line="432" w:lineRule="auto"/>
        <w:ind w:left="1800" w:hanging="18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④ Approval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forms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Copy1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Must be name and sign</w:t>
      </w:r>
      <w:r w:rsidR="00E214DB"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ature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,</w:t>
      </w:r>
      <w:r w:rsidRPr="00B000C9">
        <w:rPr>
          <w:rFonts w:ascii="휴먼명조" w:eastAsia="휴먼명조" w:hAnsi="굴림" w:cs="굴림" w:hint="eastAsia"/>
          <w:i/>
          <w:iCs/>
          <w:color w:val="FF0000"/>
          <w:kern w:val="0"/>
          <w:szCs w:val="20"/>
        </w:rPr>
        <w:t xml:space="preserve"> </w:t>
      </w:r>
      <w:r w:rsidRPr="00B000C9">
        <w:rPr>
          <w:rFonts w:ascii="휴먼명조" w:eastAsia="휴먼명조" w:hAnsi="굴림" w:cs="굴림" w:hint="eastAsia"/>
          <w:color w:val="000000"/>
          <w:kern w:val="0"/>
          <w:szCs w:val="20"/>
        </w:rPr>
        <w:br/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Copy2,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3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Must be empty(</w:t>
      </w:r>
      <w:r w:rsidR="00E214DB"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 xml:space="preserve">no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name and signature).</w:t>
      </w:r>
    </w:p>
    <w:p w14:paraId="04A7406B" w14:textId="77777777" w:rsidR="00FA17CC" w:rsidRPr="00B000C9" w:rsidRDefault="00FA17CC" w:rsidP="00FA17CC">
      <w:pPr>
        <w:wordWrap/>
        <w:spacing w:line="432" w:lineRule="auto"/>
        <w:ind w:left="924" w:hanging="924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⑤ Table of contents: The table of contents should include the contents for figures and tables (You may change the format for different theses.)</w:t>
      </w:r>
    </w:p>
    <w:p w14:paraId="1F5EEE43" w14:textId="0FD65871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⑥ Abstract in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English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It should be no longer than 2 pages.</w:t>
      </w:r>
    </w:p>
    <w:p w14:paraId="17E74C52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⑦ Text</w:t>
      </w:r>
    </w:p>
    <w:p w14:paraId="1F67A04F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⑧ Reference data</w:t>
      </w:r>
    </w:p>
    <w:p w14:paraId="657DCB37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⑨ You may have any appendices, indexes or other information.</w:t>
      </w:r>
    </w:p>
    <w:p w14:paraId="0C21DFE7" w14:textId="795203D6" w:rsidR="00FA17CC" w:rsidRPr="005E0B39" w:rsidRDefault="00FA17CC" w:rsidP="005E0B39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⑩ Abstract in </w:t>
      </w:r>
      <w:proofErr w:type="gramStart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Korean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  <w:proofErr w:type="gramEnd"/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It should be no longer than 2 pages.</w:t>
      </w:r>
    </w:p>
    <w:sectPr w:rsidR="00FA17CC" w:rsidRPr="005E0B39" w:rsidSect="00C74842">
      <w:footerReference w:type="default" r:id="rId7"/>
      <w:pgSz w:w="11906" w:h="16838"/>
      <w:pgMar w:top="2155" w:right="1701" w:bottom="2155" w:left="1701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E4D7" w14:textId="77777777" w:rsidR="009364F6" w:rsidRDefault="009364F6" w:rsidP="001D3CC1">
      <w:r>
        <w:separator/>
      </w:r>
    </w:p>
  </w:endnote>
  <w:endnote w:type="continuationSeparator" w:id="0">
    <w:p w14:paraId="110EE617" w14:textId="77777777" w:rsidR="009364F6" w:rsidRDefault="009364F6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130295"/>
      <w:docPartObj>
        <w:docPartGallery w:val="Page Numbers (Bottom of Page)"/>
        <w:docPartUnique/>
      </w:docPartObj>
    </w:sdtPr>
    <w:sdtEndPr/>
    <w:sdtContent>
      <w:p w14:paraId="0B12A452" w14:textId="77777777" w:rsidR="00637CFC" w:rsidRDefault="00637C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39" w:rsidRPr="005E0B39">
          <w:rPr>
            <w:noProof/>
            <w:lang w:val="ko-KR"/>
          </w:rPr>
          <w:t>3</w:t>
        </w:r>
        <w:r>
          <w:fldChar w:fldCharType="end"/>
        </w:r>
      </w:p>
    </w:sdtContent>
  </w:sdt>
  <w:p w14:paraId="65368CB1" w14:textId="77777777" w:rsidR="00637CFC" w:rsidRDefault="00637C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437F" w14:textId="77777777" w:rsidR="009364F6" w:rsidRDefault="009364F6" w:rsidP="001D3CC1">
      <w:r>
        <w:separator/>
      </w:r>
    </w:p>
  </w:footnote>
  <w:footnote w:type="continuationSeparator" w:id="0">
    <w:p w14:paraId="1EDE9C90" w14:textId="77777777" w:rsidR="009364F6" w:rsidRDefault="009364F6" w:rsidP="001D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59"/>
    <w:rsid w:val="00014DA3"/>
    <w:rsid w:val="00043EE2"/>
    <w:rsid w:val="00071ED2"/>
    <w:rsid w:val="000879F5"/>
    <w:rsid w:val="00115A66"/>
    <w:rsid w:val="001C00B8"/>
    <w:rsid w:val="001D3CC1"/>
    <w:rsid w:val="001E0A62"/>
    <w:rsid w:val="001F619A"/>
    <w:rsid w:val="002A6B65"/>
    <w:rsid w:val="002F35D7"/>
    <w:rsid w:val="00375CB3"/>
    <w:rsid w:val="004012CD"/>
    <w:rsid w:val="004C6959"/>
    <w:rsid w:val="00532942"/>
    <w:rsid w:val="005D6178"/>
    <w:rsid w:val="005E0B39"/>
    <w:rsid w:val="00637CFC"/>
    <w:rsid w:val="00641901"/>
    <w:rsid w:val="00655945"/>
    <w:rsid w:val="006579B5"/>
    <w:rsid w:val="00684B57"/>
    <w:rsid w:val="006A2A5C"/>
    <w:rsid w:val="007062CD"/>
    <w:rsid w:val="007A6AE2"/>
    <w:rsid w:val="007E56B1"/>
    <w:rsid w:val="008029F8"/>
    <w:rsid w:val="008C1896"/>
    <w:rsid w:val="009364F6"/>
    <w:rsid w:val="009767FC"/>
    <w:rsid w:val="009E42F6"/>
    <w:rsid w:val="009F5460"/>
    <w:rsid w:val="00A052C0"/>
    <w:rsid w:val="00A236DF"/>
    <w:rsid w:val="00B000C9"/>
    <w:rsid w:val="00B22054"/>
    <w:rsid w:val="00B5085E"/>
    <w:rsid w:val="00B952D6"/>
    <w:rsid w:val="00BA66E0"/>
    <w:rsid w:val="00BF5213"/>
    <w:rsid w:val="00BF5860"/>
    <w:rsid w:val="00C06C82"/>
    <w:rsid w:val="00C11C3A"/>
    <w:rsid w:val="00C51596"/>
    <w:rsid w:val="00C74842"/>
    <w:rsid w:val="00C94BED"/>
    <w:rsid w:val="00CD52FA"/>
    <w:rsid w:val="00CD6A88"/>
    <w:rsid w:val="00D62DF8"/>
    <w:rsid w:val="00DB4EAF"/>
    <w:rsid w:val="00E214DB"/>
    <w:rsid w:val="00EA4492"/>
    <w:rsid w:val="00EF6E23"/>
    <w:rsid w:val="00FA17CC"/>
    <w:rsid w:val="00FA74D3"/>
    <w:rsid w:val="00FB443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F1B4"/>
  <w15:docId w15:val="{91AC7F48-0ACB-40E9-B0CC-0726749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4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9386-0CF4-4908-BA5D-7BB96C06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6</cp:revision>
  <dcterms:created xsi:type="dcterms:W3CDTF">2019-05-02T05:03:00Z</dcterms:created>
  <dcterms:modified xsi:type="dcterms:W3CDTF">2019-10-08T01:49:00Z</dcterms:modified>
</cp:coreProperties>
</file>